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5F525" w14:textId="29EE4D21" w:rsidR="00073559" w:rsidRPr="003B0E58" w:rsidRDefault="00F173E5" w:rsidP="002A4E3B">
      <w:pPr>
        <w:pStyle w:val="CM68"/>
        <w:spacing w:after="100" w:afterAutospacing="1"/>
        <w:jc w:val="right"/>
        <w:rPr>
          <w:b/>
        </w:rPr>
      </w:pPr>
      <w:r w:rsidRPr="003B0E58">
        <w:rPr>
          <w:b/>
        </w:rPr>
        <w:t xml:space="preserve">Załącznik nr </w:t>
      </w:r>
      <w:r w:rsidR="00C422C0">
        <w:rPr>
          <w:b/>
        </w:rPr>
        <w:t>4</w:t>
      </w:r>
      <w:r w:rsidR="00073559" w:rsidRPr="003B0E58">
        <w:rPr>
          <w:b/>
        </w:rPr>
        <w:t xml:space="preserve"> do SWZ </w:t>
      </w:r>
    </w:p>
    <w:p w14:paraId="5F1A6CCC" w14:textId="5A3942E2" w:rsidR="00073559" w:rsidRDefault="00073559" w:rsidP="00FB2BCA">
      <w:pPr>
        <w:pStyle w:val="CM58"/>
        <w:spacing w:after="0"/>
        <w:jc w:val="center"/>
        <w:rPr>
          <w:b/>
          <w:bCs/>
        </w:rPr>
      </w:pPr>
      <w:r>
        <w:rPr>
          <w:b/>
          <w:bCs/>
        </w:rPr>
        <w:t xml:space="preserve">WYKAZ </w:t>
      </w:r>
      <w:r w:rsidR="00C422C0">
        <w:rPr>
          <w:b/>
          <w:bCs/>
        </w:rPr>
        <w:t>USŁUG</w:t>
      </w:r>
    </w:p>
    <w:p w14:paraId="3C25226C" w14:textId="77777777" w:rsidR="00FB2BCA" w:rsidRDefault="00FB2BCA" w:rsidP="00FB2BCA">
      <w:pPr>
        <w:pStyle w:val="Default"/>
        <w:rPr>
          <w:b/>
          <w:bCs/>
        </w:rPr>
      </w:pPr>
    </w:p>
    <w:p w14:paraId="0EAB6C80" w14:textId="77777777" w:rsidR="00B11789" w:rsidRPr="00FB2BCA" w:rsidRDefault="00B11789" w:rsidP="00FB2BCA">
      <w:pPr>
        <w:pStyle w:val="Default"/>
      </w:pPr>
    </w:p>
    <w:p w14:paraId="13CCBE94" w14:textId="06D59C77" w:rsidR="00983496" w:rsidRPr="008914DD" w:rsidRDefault="00073559" w:rsidP="00DB0D65">
      <w:pPr>
        <w:ind w:firstLine="708"/>
        <w:jc w:val="both"/>
      </w:pPr>
      <w:r w:rsidRPr="008914DD">
        <w:t xml:space="preserve">Składając ofertę w postępowaniu o udzielenie zamówienia publicznego prowadzonym w trybie </w:t>
      </w:r>
      <w:r w:rsidR="0065097F" w:rsidRPr="008914DD">
        <w:t>w trybie</w:t>
      </w:r>
      <w:r w:rsidR="009E4A08" w:rsidRPr="008914DD">
        <w:t xml:space="preserve"> </w:t>
      </w:r>
      <w:r w:rsidR="0065097F" w:rsidRPr="008914DD">
        <w:rPr>
          <w:rFonts w:eastAsia="Trebuchet MS"/>
        </w:rPr>
        <w:t xml:space="preserve">podstawowym bez negocjacji </w:t>
      </w:r>
      <w:r w:rsidR="00576DCC" w:rsidRPr="008914DD">
        <w:rPr>
          <w:bCs/>
        </w:rPr>
        <w:t>na</w:t>
      </w:r>
      <w:r w:rsidR="00C422C0">
        <w:rPr>
          <w:bCs/>
        </w:rPr>
        <w:t xml:space="preserve"> </w:t>
      </w:r>
      <w:r w:rsidR="00C422C0" w:rsidRPr="00BA4C7C">
        <w:rPr>
          <w:iCs/>
        </w:rPr>
        <w:t>utworzenie i obsługa platformy LMS z elementami walidacji, w ramach projektu pn.: „Branżowe Centrum Umiejętności w Szczecinku – w dziedzinie transportu drogowego”</w:t>
      </w:r>
      <w:r w:rsidR="00C123C2">
        <w:t xml:space="preserve">, </w:t>
      </w:r>
      <w:r w:rsidR="00BB1813" w:rsidRPr="008914DD">
        <w:t>nr ZP.272</w:t>
      </w:r>
      <w:r w:rsidR="00FD568A" w:rsidRPr="008914DD">
        <w:t>.1</w:t>
      </w:r>
      <w:r w:rsidR="00BB1813" w:rsidRPr="008914DD">
        <w:t>.</w:t>
      </w:r>
      <w:r w:rsidR="00DB1704">
        <w:t>3</w:t>
      </w:r>
      <w:r w:rsidR="00C422C0">
        <w:t>8</w:t>
      </w:r>
      <w:r w:rsidR="00BB1813" w:rsidRPr="008914DD">
        <w:t>.20</w:t>
      </w:r>
      <w:r w:rsidR="00FD568A" w:rsidRPr="008914DD">
        <w:t>2</w:t>
      </w:r>
      <w:r w:rsidR="00FE7245">
        <w:t>5</w:t>
      </w:r>
      <w:r w:rsidR="00F173E5" w:rsidRPr="008914DD">
        <w:t>,</w:t>
      </w:r>
      <w:r w:rsidRPr="008914DD">
        <w:t xml:space="preserve"> oświadczamy, że w okresie ostatnich </w:t>
      </w:r>
      <w:r w:rsidR="00DB1704">
        <w:t>3</w:t>
      </w:r>
      <w:r w:rsidR="00AA2447">
        <w:t xml:space="preserve"> </w:t>
      </w:r>
      <w:r w:rsidR="00DB1704">
        <w:t>lat</w:t>
      </w:r>
      <w:r w:rsidRPr="008914DD">
        <w:t>, zrealizowaliśmy następujące zamówienia w zakresie niezbędnym do wykazania spełniania warunku, dotyczącego zdolności technicznej lub zawodowej</w:t>
      </w:r>
      <w:r w:rsidR="00983496" w:rsidRPr="008914DD">
        <w:t>:</w:t>
      </w:r>
    </w:p>
    <w:p w14:paraId="1DE0BCA6" w14:textId="77777777" w:rsidR="00F173E5" w:rsidRPr="00F173E5" w:rsidRDefault="00F173E5" w:rsidP="00F173E5">
      <w:pPr>
        <w:pStyle w:val="Default"/>
      </w:pPr>
    </w:p>
    <w:tbl>
      <w:tblPr>
        <w:tblpPr w:leftFromText="141" w:rightFromText="141" w:vertAnchor="text" w:horzAnchor="margin" w:tblpY="105"/>
        <w:tblW w:w="9067" w:type="dxa"/>
        <w:tblLayout w:type="fixed"/>
        <w:tblLook w:val="04A0" w:firstRow="1" w:lastRow="0" w:firstColumn="1" w:lastColumn="0" w:noHBand="0" w:noVBand="1"/>
      </w:tblPr>
      <w:tblGrid>
        <w:gridCol w:w="507"/>
        <w:gridCol w:w="3599"/>
        <w:gridCol w:w="1559"/>
        <w:gridCol w:w="1701"/>
        <w:gridCol w:w="1701"/>
      </w:tblGrid>
      <w:tr w:rsidR="00C058A5" w14:paraId="72C695A4" w14:textId="77777777" w:rsidTr="00C058A5">
        <w:trPr>
          <w:trHeight w:val="126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1F895" w14:textId="77777777" w:rsidR="00C058A5" w:rsidRDefault="00C058A5" w:rsidP="00C058A5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Lp.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A4286" w14:textId="09EC652B" w:rsidR="00C058A5" w:rsidRDefault="00C058A5" w:rsidP="00C058A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Opis wykonanych </w:t>
            </w:r>
            <w:r w:rsidR="00C422C0">
              <w:rPr>
                <w:b/>
                <w:bCs/>
                <w:i/>
                <w:iCs/>
                <w:sz w:val="18"/>
                <w:szCs w:val="18"/>
              </w:rPr>
              <w:t>usług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(przedmiot zamówienia) </w:t>
            </w:r>
          </w:p>
          <w:p w14:paraId="3FF6D2B7" w14:textId="77777777" w:rsidR="00C058A5" w:rsidRDefault="00C058A5" w:rsidP="00C058A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E8D9E" w14:textId="77777777" w:rsidR="00C058A5" w:rsidRDefault="00C058A5" w:rsidP="00C058A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Data wykonania zamówienia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BF01F" w14:textId="33C03EE7" w:rsidR="00C058A5" w:rsidRPr="00F173E5" w:rsidRDefault="00C058A5" w:rsidP="00C058A5">
            <w:pPr>
              <w:pStyle w:val="Default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Podmioty</w:t>
            </w:r>
            <w:r w:rsidRPr="00F173E5">
              <w:rPr>
                <w:b/>
                <w:i/>
                <w:sz w:val="18"/>
                <w:szCs w:val="18"/>
              </w:rPr>
              <w:t xml:space="preserve">, na rzecz których </w:t>
            </w:r>
            <w:r w:rsidR="00C422C0">
              <w:rPr>
                <w:b/>
                <w:i/>
                <w:sz w:val="18"/>
                <w:szCs w:val="18"/>
              </w:rPr>
              <w:t>usługi</w:t>
            </w:r>
            <w:r w:rsidRPr="00F173E5">
              <w:rPr>
                <w:b/>
                <w:i/>
                <w:sz w:val="18"/>
                <w:szCs w:val="18"/>
              </w:rPr>
              <w:t xml:space="preserve"> zostały wykonane lub są wykonywane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78358" w14:textId="35412649" w:rsidR="00C058A5" w:rsidRPr="00C853B8" w:rsidRDefault="00C058A5" w:rsidP="00C058A5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C853B8">
              <w:rPr>
                <w:b/>
                <w:bCs/>
                <w:i/>
                <w:iCs/>
                <w:sz w:val="18"/>
                <w:szCs w:val="18"/>
              </w:rPr>
              <w:t>Warto</w:t>
            </w:r>
            <w:r w:rsidRPr="00C853B8">
              <w:rPr>
                <w:rFonts w:ascii="Times-New-Roman,BoldItalic" w:hAnsi="Times-New-Roman,BoldItalic" w:cs="Times-New-Roman,BoldItalic"/>
                <w:b/>
                <w:bCs/>
                <w:i/>
                <w:iCs/>
                <w:sz w:val="18"/>
                <w:szCs w:val="18"/>
              </w:rPr>
              <w:t xml:space="preserve">ść </w:t>
            </w:r>
            <w:r w:rsidRPr="00C853B8">
              <w:rPr>
                <w:b/>
                <w:bCs/>
                <w:i/>
                <w:iCs/>
                <w:sz w:val="18"/>
                <w:szCs w:val="18"/>
              </w:rPr>
              <w:t xml:space="preserve">wykonanej </w:t>
            </w:r>
            <w:r w:rsidR="00C422C0">
              <w:rPr>
                <w:b/>
                <w:bCs/>
                <w:i/>
                <w:iCs/>
                <w:sz w:val="18"/>
                <w:szCs w:val="18"/>
              </w:rPr>
              <w:t>usługi</w:t>
            </w:r>
          </w:p>
        </w:tc>
      </w:tr>
      <w:tr w:rsidR="00C058A5" w14:paraId="4AEC7636" w14:textId="77777777" w:rsidTr="00DB1704">
        <w:trPr>
          <w:trHeight w:val="1696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AA24" w14:textId="77777777" w:rsidR="00C058A5" w:rsidRDefault="00C058A5" w:rsidP="00C058A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00C4" w14:textId="77777777" w:rsidR="00C058A5" w:rsidRDefault="00C058A5" w:rsidP="00C058A5">
            <w:pPr>
              <w:pStyle w:val="Default"/>
              <w:rPr>
                <w:color w:val="auto"/>
              </w:rPr>
            </w:pPr>
          </w:p>
          <w:p w14:paraId="14E5494E" w14:textId="77777777" w:rsidR="00C058A5" w:rsidRDefault="00C058A5" w:rsidP="00C058A5">
            <w:pPr>
              <w:pStyle w:val="Default"/>
              <w:rPr>
                <w:color w:val="auto"/>
              </w:rPr>
            </w:pPr>
          </w:p>
          <w:p w14:paraId="3B39F09B" w14:textId="77777777" w:rsidR="00C058A5" w:rsidRDefault="00C058A5" w:rsidP="00C058A5">
            <w:pPr>
              <w:pStyle w:val="Default"/>
              <w:rPr>
                <w:color w:val="auto"/>
              </w:rPr>
            </w:pPr>
          </w:p>
          <w:p w14:paraId="63BA065C" w14:textId="77777777" w:rsidR="00B3624C" w:rsidRDefault="00B3624C" w:rsidP="00C058A5">
            <w:pPr>
              <w:pStyle w:val="Default"/>
              <w:rPr>
                <w:color w:val="auto"/>
              </w:rPr>
            </w:pPr>
          </w:p>
          <w:p w14:paraId="06F3F7B0" w14:textId="77777777" w:rsidR="00B3624C" w:rsidRDefault="00B3624C" w:rsidP="00C058A5">
            <w:pPr>
              <w:pStyle w:val="Default"/>
              <w:rPr>
                <w:color w:val="auto"/>
              </w:rPr>
            </w:pPr>
          </w:p>
          <w:p w14:paraId="38D037C9" w14:textId="77777777" w:rsidR="00C058A5" w:rsidRDefault="00C058A5" w:rsidP="00C058A5">
            <w:pPr>
              <w:pStyle w:val="Default"/>
              <w:rPr>
                <w:color w:val="auto"/>
              </w:rPr>
            </w:pPr>
          </w:p>
          <w:p w14:paraId="26F8ECD1" w14:textId="77777777" w:rsidR="00C058A5" w:rsidRDefault="00C058A5" w:rsidP="00C058A5">
            <w:pPr>
              <w:pStyle w:val="Default"/>
              <w:rPr>
                <w:color w:val="auto"/>
              </w:rPr>
            </w:pPr>
          </w:p>
          <w:p w14:paraId="36A1DCC0" w14:textId="77777777" w:rsidR="00C058A5" w:rsidRDefault="00C058A5" w:rsidP="00C058A5">
            <w:pPr>
              <w:pStyle w:val="Default"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8EE2" w14:textId="77777777" w:rsidR="00C058A5" w:rsidRDefault="00C058A5" w:rsidP="00C058A5">
            <w:pPr>
              <w:pStyle w:val="Default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6BD7" w14:textId="77777777" w:rsidR="00C058A5" w:rsidRDefault="00C058A5" w:rsidP="00C058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D4C6" w14:textId="77777777" w:rsidR="00C058A5" w:rsidRDefault="00C058A5" w:rsidP="00DB1704">
            <w:pPr>
              <w:pStyle w:val="Default"/>
              <w:rPr>
                <w:color w:val="auto"/>
              </w:rPr>
            </w:pPr>
          </w:p>
        </w:tc>
      </w:tr>
      <w:tr w:rsidR="00DB1704" w14:paraId="76F5BFE9" w14:textId="77777777" w:rsidTr="00C058A5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5828" w14:textId="77777777" w:rsidR="00DB1704" w:rsidRDefault="00DB1704" w:rsidP="00C058A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  <w:p w14:paraId="3E7003BF" w14:textId="77777777" w:rsidR="00DB1704" w:rsidRDefault="00DB1704" w:rsidP="00C058A5">
            <w:pPr>
              <w:pStyle w:val="Default"/>
              <w:jc w:val="center"/>
              <w:rPr>
                <w:color w:val="auto"/>
              </w:rPr>
            </w:pPr>
          </w:p>
          <w:p w14:paraId="14040CBD" w14:textId="77777777" w:rsidR="00DB1704" w:rsidRDefault="00DB1704" w:rsidP="00C058A5">
            <w:pPr>
              <w:pStyle w:val="Default"/>
              <w:jc w:val="center"/>
              <w:rPr>
                <w:color w:val="auto"/>
              </w:rPr>
            </w:pPr>
          </w:p>
          <w:p w14:paraId="3B3C63FA" w14:textId="77777777" w:rsidR="00DB1704" w:rsidRDefault="00DB1704" w:rsidP="00C058A5">
            <w:pPr>
              <w:pStyle w:val="Default"/>
              <w:jc w:val="center"/>
              <w:rPr>
                <w:color w:val="auto"/>
              </w:rPr>
            </w:pPr>
          </w:p>
          <w:p w14:paraId="694C6A60" w14:textId="77777777" w:rsidR="00DB1704" w:rsidRDefault="00DB1704" w:rsidP="00C058A5">
            <w:pPr>
              <w:pStyle w:val="Default"/>
              <w:jc w:val="center"/>
              <w:rPr>
                <w:color w:val="auto"/>
              </w:rPr>
            </w:pPr>
          </w:p>
          <w:p w14:paraId="2DB772D3" w14:textId="77777777" w:rsidR="00DB1704" w:rsidRDefault="00DB1704" w:rsidP="00C058A5">
            <w:pPr>
              <w:pStyle w:val="Default"/>
              <w:jc w:val="center"/>
              <w:rPr>
                <w:color w:val="auto"/>
              </w:rPr>
            </w:pPr>
          </w:p>
          <w:p w14:paraId="73F3E858" w14:textId="77777777" w:rsidR="00DB1704" w:rsidRDefault="00DB1704" w:rsidP="00C058A5">
            <w:pPr>
              <w:pStyle w:val="Default"/>
              <w:jc w:val="center"/>
              <w:rPr>
                <w:color w:val="auto"/>
              </w:rPr>
            </w:pPr>
          </w:p>
          <w:p w14:paraId="6308F134" w14:textId="6AB258C2" w:rsidR="00DB1704" w:rsidRDefault="00DB1704" w:rsidP="00C058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3446" w14:textId="77777777" w:rsidR="00DB1704" w:rsidRDefault="00DB1704" w:rsidP="00C058A5">
            <w:pPr>
              <w:pStyle w:val="Default"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6036" w14:textId="77777777" w:rsidR="00DB1704" w:rsidRDefault="00DB1704" w:rsidP="00C058A5">
            <w:pPr>
              <w:pStyle w:val="Default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B7FC" w14:textId="77777777" w:rsidR="00DB1704" w:rsidRDefault="00DB1704" w:rsidP="00C058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F326" w14:textId="77777777" w:rsidR="00DB1704" w:rsidRDefault="00DB1704" w:rsidP="00DB1704">
            <w:pPr>
              <w:pStyle w:val="Default"/>
              <w:rPr>
                <w:color w:val="auto"/>
              </w:rPr>
            </w:pPr>
          </w:p>
        </w:tc>
      </w:tr>
    </w:tbl>
    <w:p w14:paraId="6C7FDDFD" w14:textId="77777777" w:rsidR="00073559" w:rsidRDefault="00073559" w:rsidP="00073559">
      <w:pPr>
        <w:pStyle w:val="Default"/>
      </w:pPr>
    </w:p>
    <w:p w14:paraId="00743417" w14:textId="77777777" w:rsidR="00073559" w:rsidRDefault="00073559" w:rsidP="00073559">
      <w:pPr>
        <w:pStyle w:val="Default"/>
      </w:pPr>
    </w:p>
    <w:p w14:paraId="04FF0F88" w14:textId="77777777" w:rsidR="00C058A5" w:rsidRDefault="00C058A5" w:rsidP="00C058A5">
      <w:pPr>
        <w:pStyle w:val="CM57"/>
        <w:spacing w:after="0"/>
        <w:ind w:firstLine="708"/>
        <w:jc w:val="both"/>
      </w:pPr>
    </w:p>
    <w:p w14:paraId="48037839" w14:textId="36782AE5" w:rsidR="00C058A5" w:rsidRPr="00C058A5" w:rsidRDefault="00C058A5" w:rsidP="00C058A5">
      <w:pPr>
        <w:pStyle w:val="CM57"/>
        <w:spacing w:after="0"/>
        <w:jc w:val="both"/>
        <w:rPr>
          <w:b/>
          <w:bCs/>
        </w:rPr>
      </w:pPr>
      <w:r w:rsidRPr="00C058A5">
        <w:rPr>
          <w:b/>
          <w:bCs/>
        </w:rPr>
        <w:t>Do niniejszego wykazu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>y zał</w:t>
      </w:r>
      <w:r w:rsidRPr="00C058A5">
        <w:rPr>
          <w:rFonts w:ascii="Times-New-Roman,Italic" w:hAnsi="Times-New-Roman,Italic" w:cs="Times-New-Roman,Italic"/>
          <w:b/>
          <w:bCs/>
        </w:rPr>
        <w:t>ą</w:t>
      </w:r>
      <w:r w:rsidRPr="00C058A5">
        <w:rPr>
          <w:b/>
          <w:bCs/>
        </w:rPr>
        <w:t>czy</w:t>
      </w:r>
      <w:r w:rsidRPr="00C058A5">
        <w:rPr>
          <w:rFonts w:ascii="Times-New-Roman,Italic" w:hAnsi="Times-New-Roman,Italic" w:cs="Times-New-Roman,Italic"/>
          <w:b/>
          <w:bCs/>
        </w:rPr>
        <w:t xml:space="preserve">ć </w:t>
      </w:r>
      <w:r w:rsidRPr="00C058A5">
        <w:rPr>
          <w:b/>
          <w:bCs/>
        </w:rPr>
        <w:t xml:space="preserve">dowody określające, 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 xml:space="preserve">e </w:t>
      </w:r>
      <w:r w:rsidR="00C422C0">
        <w:rPr>
          <w:b/>
          <w:bCs/>
        </w:rPr>
        <w:t>usługi</w:t>
      </w:r>
      <w:r w:rsidRPr="00C058A5">
        <w:rPr>
          <w:b/>
          <w:bCs/>
        </w:rPr>
        <w:t xml:space="preserve"> te zostały wykonane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 xml:space="preserve">ycie lub są wykonywane należycie. </w:t>
      </w:r>
    </w:p>
    <w:p w14:paraId="4828014D" w14:textId="77777777" w:rsidR="00C058A5" w:rsidRDefault="00C058A5" w:rsidP="00C058A5">
      <w:pPr>
        <w:pStyle w:val="Default"/>
        <w:rPr>
          <w:b/>
          <w:bCs/>
        </w:rPr>
      </w:pPr>
    </w:p>
    <w:p w14:paraId="41C6B25A" w14:textId="77777777" w:rsidR="00C058A5" w:rsidRDefault="00C058A5" w:rsidP="00C058A5">
      <w:pPr>
        <w:pStyle w:val="Default"/>
        <w:rPr>
          <w:b/>
          <w:bCs/>
        </w:rPr>
      </w:pPr>
    </w:p>
    <w:p w14:paraId="7F55AB49" w14:textId="77777777" w:rsidR="00C058A5" w:rsidRPr="00C058A5" w:rsidRDefault="00C058A5" w:rsidP="00C058A5">
      <w:pPr>
        <w:pStyle w:val="Default"/>
        <w:rPr>
          <w:b/>
          <w:bCs/>
        </w:rPr>
      </w:pPr>
    </w:p>
    <w:p w14:paraId="14990888" w14:textId="77777777" w:rsidR="00C058A5" w:rsidRDefault="00C058A5" w:rsidP="00C058A5">
      <w:pPr>
        <w:pStyle w:val="Default"/>
      </w:pPr>
    </w:p>
    <w:p w14:paraId="4DE90A5E" w14:textId="77777777" w:rsidR="00C058A5" w:rsidRDefault="00C058A5" w:rsidP="00C058A5">
      <w:pPr>
        <w:spacing w:line="276" w:lineRule="auto"/>
        <w:ind w:left="4"/>
        <w:rPr>
          <w:rFonts w:eastAsia="Trebuchet MS"/>
          <w:sz w:val="20"/>
          <w:szCs w:val="20"/>
        </w:rPr>
      </w:pPr>
      <w:r>
        <w:rPr>
          <w:rFonts w:eastAsia="Trebuchet MS"/>
          <w:sz w:val="20"/>
          <w:szCs w:val="20"/>
        </w:rPr>
        <w:t>…………….…………….</w:t>
      </w:r>
      <w:r>
        <w:rPr>
          <w:rFonts w:eastAsia="Trebuchet MS"/>
          <w:i/>
          <w:sz w:val="20"/>
          <w:szCs w:val="20"/>
        </w:rPr>
        <w:t>,</w:t>
      </w:r>
      <w:r>
        <w:rPr>
          <w:rFonts w:eastAsia="Trebuchet MS"/>
          <w:sz w:val="20"/>
          <w:szCs w:val="20"/>
        </w:rPr>
        <w:t xml:space="preserve"> dnia ………….……. r.</w:t>
      </w:r>
      <w:bookmarkStart w:id="0" w:name="page16"/>
      <w:bookmarkEnd w:id="0"/>
      <w:r>
        <w:rPr>
          <w:rFonts w:eastAsia="Trebuchet MS"/>
          <w:sz w:val="20"/>
          <w:szCs w:val="20"/>
        </w:rPr>
        <w:t xml:space="preserve">                                                …………………………………</w:t>
      </w:r>
    </w:p>
    <w:p w14:paraId="003FA480" w14:textId="77777777" w:rsidR="00C058A5" w:rsidRDefault="00C058A5" w:rsidP="00C058A5">
      <w:pPr>
        <w:spacing w:line="276" w:lineRule="auto"/>
        <w:rPr>
          <w:rFonts w:eastAsia="Trebuchet MS"/>
          <w:i/>
          <w:sz w:val="18"/>
          <w:szCs w:val="18"/>
        </w:rPr>
      </w:pPr>
      <w:r>
        <w:rPr>
          <w:rFonts w:ascii="Trebuchet MS" w:eastAsia="Trebuchet MS" w:hAnsi="Trebuchet MS" w:cs="Arial"/>
          <w:i/>
          <w:sz w:val="20"/>
          <w:szCs w:val="20"/>
        </w:rPr>
        <w:t xml:space="preserve">         </w:t>
      </w:r>
      <w:r>
        <w:rPr>
          <w:rFonts w:eastAsia="Trebuchet MS"/>
          <w:i/>
          <w:sz w:val="18"/>
          <w:szCs w:val="18"/>
        </w:rPr>
        <w:t>Miejscowość                                                                                                                                    Podpis</w:t>
      </w:r>
    </w:p>
    <w:p w14:paraId="249668A4" w14:textId="77777777" w:rsidR="003E4DF5" w:rsidRDefault="003E4DF5" w:rsidP="003E4DF5">
      <w:pPr>
        <w:pStyle w:val="Default"/>
      </w:pPr>
    </w:p>
    <w:sectPr w:rsidR="003E4DF5" w:rsidSect="00EF1659">
      <w:headerReference w:type="default" r:id="rId7"/>
      <w:footerReference w:type="default" r:id="rId8"/>
      <w:pgSz w:w="11906" w:h="16838"/>
      <w:pgMar w:top="1418" w:right="1418" w:bottom="1418" w:left="1418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3B4EC" w14:textId="77777777" w:rsidR="00350602" w:rsidRDefault="00350602" w:rsidP="00983496">
      <w:r>
        <w:separator/>
      </w:r>
    </w:p>
  </w:endnote>
  <w:endnote w:type="continuationSeparator" w:id="0">
    <w:p w14:paraId="16C8D752" w14:textId="77777777" w:rsidR="00350602" w:rsidRDefault="00350602" w:rsidP="0098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New-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7DE12" w14:textId="55451C34" w:rsidR="00C422C0" w:rsidRDefault="00C422C0" w:rsidP="00C422C0">
    <w:pPr>
      <w:pStyle w:val="Default"/>
    </w:pPr>
    <w:r w:rsidRPr="00E3027B">
      <w:rPr>
        <w:i/>
        <w:sz w:val="16"/>
        <w:szCs w:val="16"/>
      </w:rPr>
      <w:t>Projekt „</w:t>
    </w:r>
    <w:r w:rsidRPr="00E3027B">
      <w:rPr>
        <w:b/>
        <w:i/>
        <w:sz w:val="16"/>
        <w:szCs w:val="16"/>
      </w:rPr>
      <w:t>Branżowe Centrum Umiejętności w Szczecinku - w dziedzinie transportu drogowego</w:t>
    </w:r>
    <w:r w:rsidRPr="00E3027B">
      <w:rPr>
        <w:i/>
        <w:sz w:val="16"/>
        <w:szCs w:val="16"/>
      </w:rPr>
      <w:t>”, realizowany w ramach Krajowego Planu Odbudowy i Zwiększania Odporności, w Komponencie A „Odporność i konkurencyjność gospodarki", jako inwestycja A3.1.1 „Wsparcie rozwoju nowoczesnego kształcenia zawodowego, szkolnictwa wyższego oraz uczenia się przez całe życie" – konkurs „Utworzenie i wsparcie funkcjonowania 120 branżowych centrów umiejętności  (BCU), realizujących koncepcję centrów doskonałości zawodowej (</w:t>
    </w:r>
    <w:proofErr w:type="spellStart"/>
    <w:r w:rsidRPr="00E3027B">
      <w:rPr>
        <w:i/>
        <w:sz w:val="16"/>
        <w:szCs w:val="16"/>
      </w:rPr>
      <w:t>CoVEs</w:t>
    </w:r>
    <w:proofErr w:type="spellEnd"/>
    <w:r w:rsidRPr="00E3027B">
      <w:rPr>
        <w:i/>
        <w:sz w:val="16"/>
        <w:szCs w:val="16"/>
      </w:rPr>
      <w:t>)” – konkurs uzupełniający</w:t>
    </w:r>
  </w:p>
  <w:p w14:paraId="498F2424" w14:textId="77777777" w:rsidR="00C422C0" w:rsidRPr="003E4DF5" w:rsidRDefault="00C422C0" w:rsidP="00C422C0">
    <w:pPr>
      <w:pStyle w:val="Default"/>
    </w:pPr>
  </w:p>
  <w:p w14:paraId="777B523C" w14:textId="5F9E4189" w:rsidR="00C422C0" w:rsidRDefault="00C422C0">
    <w:pPr>
      <w:pStyle w:val="Stopka"/>
    </w:pPr>
  </w:p>
  <w:p w14:paraId="6C258FC7" w14:textId="77777777" w:rsidR="00C422C0" w:rsidRDefault="00C422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23E08" w14:textId="77777777" w:rsidR="00350602" w:rsidRDefault="00350602" w:rsidP="00983496">
      <w:r>
        <w:separator/>
      </w:r>
    </w:p>
  </w:footnote>
  <w:footnote w:type="continuationSeparator" w:id="0">
    <w:p w14:paraId="0E3EF762" w14:textId="77777777" w:rsidR="00350602" w:rsidRDefault="00350602" w:rsidP="00983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92651" w14:textId="1D93F5A1" w:rsidR="00B3624C" w:rsidRDefault="00C422C0" w:rsidP="00B3624C">
    <w:pPr>
      <w:pStyle w:val="Nagwek"/>
      <w:jc w:val="center"/>
    </w:pPr>
    <w:r>
      <w:rPr>
        <w:i/>
        <w:noProof/>
        <w:color w:val="000000"/>
        <w:sz w:val="16"/>
        <w:szCs w:val="16"/>
      </w:rPr>
      <w:drawing>
        <wp:anchor distT="0" distB="0" distL="114300" distR="114300" simplePos="0" relativeHeight="251659264" behindDoc="0" locked="0" layoutInCell="1" allowOverlap="1" wp14:anchorId="5042E18D" wp14:editId="30D3C3AD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6325870" cy="752475"/>
          <wp:effectExtent l="0" t="0" r="0" b="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587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1B7EC1" w14:textId="77777777" w:rsidR="0065717B" w:rsidRDefault="006571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B54D78"/>
    <w:multiLevelType w:val="hybridMultilevel"/>
    <w:tmpl w:val="10481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84971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D0F"/>
    <w:rsid w:val="000168B9"/>
    <w:rsid w:val="0001766E"/>
    <w:rsid w:val="00060DA8"/>
    <w:rsid w:val="00073559"/>
    <w:rsid w:val="00085140"/>
    <w:rsid w:val="00150FD9"/>
    <w:rsid w:val="001852BB"/>
    <w:rsid w:val="002542E8"/>
    <w:rsid w:val="00274D29"/>
    <w:rsid w:val="002A4E3B"/>
    <w:rsid w:val="002B2CE8"/>
    <w:rsid w:val="002F154E"/>
    <w:rsid w:val="002F58C5"/>
    <w:rsid w:val="0034016A"/>
    <w:rsid w:val="00350602"/>
    <w:rsid w:val="003745CE"/>
    <w:rsid w:val="003B0E58"/>
    <w:rsid w:val="003E4DF5"/>
    <w:rsid w:val="00402DCD"/>
    <w:rsid w:val="00407BCE"/>
    <w:rsid w:val="00490E8A"/>
    <w:rsid w:val="00500738"/>
    <w:rsid w:val="00504634"/>
    <w:rsid w:val="00515807"/>
    <w:rsid w:val="00532DC8"/>
    <w:rsid w:val="00537E74"/>
    <w:rsid w:val="00556CAD"/>
    <w:rsid w:val="00576DCC"/>
    <w:rsid w:val="00607339"/>
    <w:rsid w:val="006322A1"/>
    <w:rsid w:val="00632897"/>
    <w:rsid w:val="0065097F"/>
    <w:rsid w:val="0065717B"/>
    <w:rsid w:val="00661907"/>
    <w:rsid w:val="00711C1D"/>
    <w:rsid w:val="00713865"/>
    <w:rsid w:val="00752153"/>
    <w:rsid w:val="007628E7"/>
    <w:rsid w:val="00762F2A"/>
    <w:rsid w:val="00777B97"/>
    <w:rsid w:val="007B09C5"/>
    <w:rsid w:val="007B680A"/>
    <w:rsid w:val="00800C55"/>
    <w:rsid w:val="00872062"/>
    <w:rsid w:val="00874AF5"/>
    <w:rsid w:val="008914DD"/>
    <w:rsid w:val="008B46B0"/>
    <w:rsid w:val="008E4959"/>
    <w:rsid w:val="0092532F"/>
    <w:rsid w:val="00973CD5"/>
    <w:rsid w:val="009747D2"/>
    <w:rsid w:val="00983496"/>
    <w:rsid w:val="009D3435"/>
    <w:rsid w:val="009D7952"/>
    <w:rsid w:val="009E4A08"/>
    <w:rsid w:val="00A0528C"/>
    <w:rsid w:val="00A154CC"/>
    <w:rsid w:val="00A161DA"/>
    <w:rsid w:val="00A65319"/>
    <w:rsid w:val="00AA2447"/>
    <w:rsid w:val="00AC054F"/>
    <w:rsid w:val="00AF07D6"/>
    <w:rsid w:val="00AF1098"/>
    <w:rsid w:val="00B11789"/>
    <w:rsid w:val="00B137CE"/>
    <w:rsid w:val="00B279DB"/>
    <w:rsid w:val="00B3624C"/>
    <w:rsid w:val="00B50A20"/>
    <w:rsid w:val="00B61BC1"/>
    <w:rsid w:val="00BB1813"/>
    <w:rsid w:val="00BB221B"/>
    <w:rsid w:val="00BB7F24"/>
    <w:rsid w:val="00BE614E"/>
    <w:rsid w:val="00C0561F"/>
    <w:rsid w:val="00C058A5"/>
    <w:rsid w:val="00C07FCA"/>
    <w:rsid w:val="00C123C2"/>
    <w:rsid w:val="00C422C0"/>
    <w:rsid w:val="00C56A5E"/>
    <w:rsid w:val="00C62450"/>
    <w:rsid w:val="00C853B8"/>
    <w:rsid w:val="00D667F5"/>
    <w:rsid w:val="00D8193D"/>
    <w:rsid w:val="00D8536D"/>
    <w:rsid w:val="00DB0D65"/>
    <w:rsid w:val="00DB1704"/>
    <w:rsid w:val="00DC037B"/>
    <w:rsid w:val="00DF7C27"/>
    <w:rsid w:val="00E113BB"/>
    <w:rsid w:val="00E37381"/>
    <w:rsid w:val="00E75973"/>
    <w:rsid w:val="00EC1AB7"/>
    <w:rsid w:val="00EF1659"/>
    <w:rsid w:val="00F173E5"/>
    <w:rsid w:val="00F227B9"/>
    <w:rsid w:val="00F233E1"/>
    <w:rsid w:val="00F25D6C"/>
    <w:rsid w:val="00F80662"/>
    <w:rsid w:val="00F87D0F"/>
    <w:rsid w:val="00FB2BCA"/>
    <w:rsid w:val="00FD568A"/>
    <w:rsid w:val="00FE7245"/>
    <w:rsid w:val="00FF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5524A"/>
  <w15:chartTrackingRefBased/>
  <w15:docId w15:val="{064E9533-3865-4568-8F88-7512CA90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3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1">
    <w:name w:val="CM1"/>
    <w:basedOn w:val="Default"/>
    <w:next w:val="Default"/>
    <w:rsid w:val="00073559"/>
    <w:rPr>
      <w:color w:val="auto"/>
    </w:rPr>
  </w:style>
  <w:style w:type="paragraph" w:customStyle="1" w:styleId="CM57">
    <w:name w:val="CM57"/>
    <w:basedOn w:val="Default"/>
    <w:next w:val="Default"/>
    <w:rsid w:val="00073559"/>
    <w:pPr>
      <w:spacing w:after="648"/>
    </w:pPr>
    <w:rPr>
      <w:color w:val="auto"/>
    </w:rPr>
  </w:style>
  <w:style w:type="paragraph" w:customStyle="1" w:styleId="CM58">
    <w:name w:val="CM58"/>
    <w:basedOn w:val="Default"/>
    <w:next w:val="Default"/>
    <w:rsid w:val="00073559"/>
    <w:pPr>
      <w:spacing w:after="410"/>
    </w:pPr>
    <w:rPr>
      <w:color w:val="auto"/>
    </w:rPr>
  </w:style>
  <w:style w:type="paragraph" w:customStyle="1" w:styleId="CM60">
    <w:name w:val="CM60"/>
    <w:basedOn w:val="Default"/>
    <w:next w:val="Default"/>
    <w:rsid w:val="00073559"/>
    <w:pPr>
      <w:spacing w:after="138"/>
    </w:pPr>
    <w:rPr>
      <w:color w:val="auto"/>
    </w:rPr>
  </w:style>
  <w:style w:type="paragraph" w:customStyle="1" w:styleId="CM32">
    <w:name w:val="CM32"/>
    <w:basedOn w:val="Default"/>
    <w:next w:val="Default"/>
    <w:rsid w:val="00073559"/>
    <w:pPr>
      <w:spacing w:line="231" w:lineRule="atLeast"/>
    </w:pPr>
    <w:rPr>
      <w:color w:val="auto"/>
    </w:rPr>
  </w:style>
  <w:style w:type="paragraph" w:customStyle="1" w:styleId="CM68">
    <w:name w:val="CM68"/>
    <w:basedOn w:val="Default"/>
    <w:next w:val="Default"/>
    <w:rsid w:val="00073559"/>
    <w:pPr>
      <w:spacing w:after="488"/>
    </w:pPr>
    <w:rPr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983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4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3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34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4D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4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Paciorek</dc:creator>
  <cp:keywords/>
  <dc:description/>
  <cp:lastModifiedBy>Urszula Paciorek</cp:lastModifiedBy>
  <cp:revision>4</cp:revision>
  <cp:lastPrinted>2018-04-18T06:25:00Z</cp:lastPrinted>
  <dcterms:created xsi:type="dcterms:W3CDTF">2025-11-27T08:46:00Z</dcterms:created>
  <dcterms:modified xsi:type="dcterms:W3CDTF">2025-11-27T08:49:00Z</dcterms:modified>
</cp:coreProperties>
</file>